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70" w:rsidRDefault="00AA764E" w:rsidP="00472070">
      <w:pPr>
        <w:pStyle w:val="Intestazione"/>
        <w:tabs>
          <w:tab w:val="center" w:pos="9356"/>
        </w:tabs>
        <w:ind w:left="567"/>
        <w:jc w:val="left"/>
        <w:rPr>
          <w:rFonts w:ascii="Times New Roman" w:hAnsi="Times New Roman"/>
          <w:bCs/>
          <w:color w:val="000000"/>
          <w:spacing w:val="0"/>
          <w:szCs w:val="22"/>
        </w:rPr>
      </w:pPr>
      <w:r>
        <w:rPr>
          <w:rFonts w:ascii="Times New Roman" w:hAnsi="Times New Roman"/>
          <w:b/>
          <w:color w:val="000000"/>
          <w:spacing w:val="0"/>
          <w:szCs w:val="22"/>
        </w:rPr>
        <w:tab/>
      </w:r>
      <w:r w:rsidR="0034659D">
        <w:rPr>
          <w:rFonts w:ascii="Times New Roman" w:hAnsi="Times New Roman"/>
          <w:b/>
          <w:color w:val="000000"/>
          <w:spacing w:val="0"/>
          <w:szCs w:val="22"/>
        </w:rPr>
        <w:t xml:space="preserve">                        </w:t>
      </w:r>
      <w:r w:rsidR="00472070">
        <w:rPr>
          <w:rFonts w:ascii="Times New Roman" w:hAnsi="Times New Roman"/>
          <w:b/>
          <w:color w:val="000000"/>
          <w:spacing w:val="0"/>
          <w:szCs w:val="22"/>
        </w:rPr>
        <w:t xml:space="preserve">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   </w:t>
      </w:r>
      <w:r w:rsidR="00472070">
        <w:rPr>
          <w:rFonts w:ascii="Times New Roman" w:hAnsi="Times New Roman"/>
          <w:bCs/>
          <w:color w:val="000000"/>
          <w:spacing w:val="0"/>
          <w:szCs w:val="22"/>
        </w:rPr>
        <w:t xml:space="preserve">            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>A</w:t>
      </w:r>
      <w:r w:rsidR="00472070">
        <w:rPr>
          <w:rFonts w:ascii="Times New Roman" w:hAnsi="Times New Roman"/>
          <w:bCs/>
          <w:color w:val="000000"/>
          <w:spacing w:val="0"/>
          <w:szCs w:val="22"/>
        </w:rPr>
        <w:t>l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DSGA</w:t>
      </w:r>
    </w:p>
    <w:p w:rsidR="00AA764E" w:rsidRPr="0034659D" w:rsidRDefault="00472070" w:rsidP="00472070">
      <w:pPr>
        <w:pStyle w:val="Intestazione"/>
        <w:tabs>
          <w:tab w:val="center" w:pos="9356"/>
        </w:tabs>
        <w:ind w:left="567"/>
        <w:jc w:val="left"/>
        <w:rPr>
          <w:rFonts w:ascii="Times New Roman" w:hAnsi="Times New Roman"/>
          <w:bCs/>
          <w:color w:val="000000"/>
          <w:spacing w:val="0"/>
          <w:szCs w:val="22"/>
        </w:rPr>
      </w:pPr>
      <w:r>
        <w:rPr>
          <w:rFonts w:ascii="Times New Roman" w:hAnsi="Times New Roman"/>
          <w:bCs/>
          <w:color w:val="000000"/>
          <w:spacing w:val="0"/>
          <w:szCs w:val="22"/>
        </w:rPr>
        <w:tab/>
        <w:t xml:space="preserve">                                                                                   e p. c.   Al Dirigente Scolastico </w:t>
      </w:r>
    </w:p>
    <w:p w:rsidR="00AA764E" w:rsidRPr="0034659D" w:rsidRDefault="00AA764E" w:rsidP="00472070">
      <w:pPr>
        <w:pStyle w:val="Intestazione"/>
        <w:tabs>
          <w:tab w:val="center" w:pos="9356"/>
        </w:tabs>
        <w:ind w:left="567"/>
        <w:jc w:val="left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ab/>
        <w:t xml:space="preserve">                                                                             </w:t>
      </w:r>
      <w:r w:rsid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</w:t>
      </w:r>
      <w:r w:rsidR="00472070">
        <w:rPr>
          <w:rFonts w:ascii="Times New Roman" w:hAnsi="Times New Roman"/>
          <w:bCs/>
          <w:color w:val="000000"/>
          <w:spacing w:val="0"/>
          <w:szCs w:val="22"/>
        </w:rPr>
        <w:t xml:space="preserve">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>Del Liceo Scientifico Statale “CAVOUR”</w:t>
      </w:r>
    </w:p>
    <w:p w:rsidR="00AA764E" w:rsidRPr="0034659D" w:rsidRDefault="00AA764E" w:rsidP="00472070">
      <w:pPr>
        <w:pStyle w:val="Intestazione"/>
        <w:tabs>
          <w:tab w:val="center" w:pos="9356"/>
        </w:tabs>
        <w:ind w:left="567"/>
        <w:jc w:val="left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                                                                                     </w:t>
      </w:r>
      <w:r w:rsidR="00472070">
        <w:rPr>
          <w:rFonts w:ascii="Times New Roman" w:hAnsi="Times New Roman"/>
          <w:bCs/>
          <w:color w:val="000000"/>
          <w:spacing w:val="0"/>
          <w:szCs w:val="22"/>
        </w:rPr>
        <w:t xml:space="preserve">                     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Roma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ab/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ab/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06496C" w:rsidP="0006496C">
      <w:pPr>
        <w:pStyle w:val="Intestazione"/>
        <w:tabs>
          <w:tab w:val="center" w:pos="9356"/>
        </w:tabs>
        <w:ind w:left="567"/>
        <w:jc w:val="center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RICHIESTA PERMESSO BREVE / USCITA ANTICIPATA PERSONALE ATA </w:t>
      </w:r>
    </w:p>
    <w:p w:rsidR="0006496C" w:rsidRPr="0034659D" w:rsidRDefault="0006496C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>Il/la sottoscritto/a _______________________________________________________</w:t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AA764E" w:rsidP="00AA764E">
      <w:pPr>
        <w:pStyle w:val="Intestazione"/>
        <w:tabs>
          <w:tab w:val="center" w:pos="9356"/>
        </w:tabs>
        <w:spacing w:line="360" w:lineRule="auto"/>
        <w:ind w:left="567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DSGA / </w:t>
      </w:r>
      <w:proofErr w:type="spellStart"/>
      <w:r w:rsidRPr="0034659D">
        <w:rPr>
          <w:rFonts w:ascii="Times New Roman" w:hAnsi="Times New Roman"/>
          <w:bCs/>
          <w:color w:val="000000"/>
          <w:spacing w:val="0"/>
          <w:szCs w:val="22"/>
        </w:rPr>
        <w:t>Ass.te</w:t>
      </w:r>
      <w:proofErr w:type="spellEnd"/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Amministrativo / </w:t>
      </w:r>
      <w:proofErr w:type="spellStart"/>
      <w:r w:rsidRPr="0034659D">
        <w:rPr>
          <w:rFonts w:ascii="Times New Roman" w:hAnsi="Times New Roman"/>
          <w:bCs/>
          <w:color w:val="000000"/>
          <w:spacing w:val="0"/>
          <w:szCs w:val="22"/>
        </w:rPr>
        <w:t>Ass.te</w:t>
      </w:r>
      <w:proofErr w:type="spellEnd"/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Tecnico / Coll.re Scolastico con rapporto di lavoro a tempo determinato/indeterminato in servizio presso codesto Istituto </w:t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jc w:val="center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CHIEDE </w:t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jc w:val="center"/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AA764E" w:rsidP="00AA764E">
      <w:pPr>
        <w:pStyle w:val="Intestazione"/>
        <w:tabs>
          <w:tab w:val="center" w:pos="9356"/>
        </w:tabs>
        <w:ind w:left="420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</w:t>
      </w:r>
      <w:r w:rsidR="00A60A63">
        <w:rPr>
          <w:rFonts w:ascii="Times New Roman" w:hAnsi="Times New Roman"/>
          <w:bCs/>
          <w:color w:val="000000"/>
          <w:spacing w:val="0"/>
          <w:szCs w:val="22"/>
        </w:rPr>
        <w:t xml:space="preserve">□   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>1. ai sensi dell’art. 3</w:t>
      </w:r>
      <w:r w:rsidR="00A60A63">
        <w:rPr>
          <w:rFonts w:ascii="Times New Roman" w:hAnsi="Times New Roman"/>
          <w:bCs/>
          <w:color w:val="000000"/>
          <w:spacing w:val="0"/>
          <w:szCs w:val="22"/>
        </w:rPr>
        <w:t>1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del C.C.N.L.  PERMESSO BREVE</w:t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420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</w:t>
      </w: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-  Per motivi personali dalle ore _______ alle ore __________ nel giorno _______________;</w:t>
      </w:r>
    </w:p>
    <w:p w:rsidR="0006496C" w:rsidRPr="0034659D" w:rsidRDefault="0006496C" w:rsidP="0006496C">
      <w:pPr>
        <w:pStyle w:val="Default"/>
        <w:spacing w:line="360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34659D">
        <w:rPr>
          <w:rFonts w:ascii="Times New Roman" w:hAnsi="Times New Roman" w:cs="Times New Roman"/>
          <w:bCs/>
          <w:sz w:val="22"/>
          <w:szCs w:val="22"/>
        </w:rPr>
        <w:t xml:space="preserve">          per i seguenti motivi:               </w:t>
      </w:r>
    </w:p>
    <w:p w:rsidR="0006496C" w:rsidRPr="0034659D" w:rsidRDefault="0006496C" w:rsidP="0006496C">
      <w:pPr>
        <w:pStyle w:val="Default"/>
        <w:spacing w:line="360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34659D">
        <w:rPr>
          <w:rFonts w:ascii="Times New Roman" w:hAnsi="Times New Roman" w:cs="Times New Roman"/>
          <w:bCs/>
          <w:sz w:val="22"/>
          <w:szCs w:val="22"/>
        </w:rPr>
        <w:t xml:space="preserve">         __________________________________________________________________________</w:t>
      </w:r>
    </w:p>
    <w:p w:rsidR="0006496C" w:rsidRPr="0034659D" w:rsidRDefault="0006496C" w:rsidP="0006496C">
      <w:pPr>
        <w:pStyle w:val="Default"/>
        <w:tabs>
          <w:tab w:val="left" w:pos="2750"/>
        </w:tabs>
        <w:rPr>
          <w:rFonts w:ascii="Times New Roman" w:hAnsi="Times New Roman" w:cs="Times New Roman"/>
          <w:bCs/>
          <w:sz w:val="22"/>
          <w:szCs w:val="22"/>
        </w:rPr>
      </w:pPr>
      <w:r w:rsidRPr="0034659D">
        <w:rPr>
          <w:rFonts w:ascii="Times New Roman" w:hAnsi="Times New Roman" w:cs="Times New Roman"/>
          <w:bCs/>
          <w:sz w:val="22"/>
          <w:szCs w:val="22"/>
        </w:rPr>
        <w:tab/>
      </w:r>
    </w:p>
    <w:p w:rsidR="0006496C" w:rsidRPr="0034659D" w:rsidRDefault="0034659D" w:rsidP="0006496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="0006496C" w:rsidRPr="0034659D">
        <w:rPr>
          <w:rFonts w:ascii="Times New Roman" w:hAnsi="Times New Roman" w:cs="Times New Roman"/>
          <w:bCs/>
          <w:sz w:val="22"/>
          <w:szCs w:val="22"/>
        </w:rPr>
        <w:t xml:space="preserve">Il/La sottoscritto/a è a conoscenza che: </w:t>
      </w:r>
    </w:p>
    <w:p w:rsidR="0006496C" w:rsidRPr="00867B95" w:rsidRDefault="0006496C" w:rsidP="0006496C">
      <w:pPr>
        <w:pStyle w:val="Defaul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7B95">
        <w:rPr>
          <w:rFonts w:ascii="Times New Roman" w:hAnsi="Times New Roman" w:cs="Times New Roman"/>
          <w:bCs/>
          <w:sz w:val="22"/>
          <w:szCs w:val="22"/>
        </w:rPr>
        <w:t>deve recuperare le ore non lavorate in una o più soluzioni, secondo le esigenze di servizio stabilite dalla S. V., entro i due mesi lavorativi successivi a quello della fruizione del permesso;</w:t>
      </w:r>
    </w:p>
    <w:p w:rsidR="0006496C" w:rsidRPr="0034659D" w:rsidRDefault="0006496C" w:rsidP="0006496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59D">
        <w:rPr>
          <w:rFonts w:ascii="Times New Roman" w:hAnsi="Times New Roman" w:cs="Times New Roman"/>
          <w:bCs/>
          <w:sz w:val="22"/>
          <w:szCs w:val="22"/>
        </w:rPr>
        <w:t>il mancato recupero delle ore, per motivi imputabili al dipendente, comporta la trattenuta della somma spettante per il numero di ore non recuperate.</w:t>
      </w:r>
    </w:p>
    <w:p w:rsidR="0006496C" w:rsidRPr="0034659D" w:rsidRDefault="0006496C" w:rsidP="0006496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</w:t>
      </w:r>
      <w:r w:rsidR="00A60A63">
        <w:rPr>
          <w:rFonts w:ascii="Times New Roman" w:hAnsi="Times New Roman"/>
          <w:bCs/>
          <w:color w:val="000000"/>
          <w:spacing w:val="0"/>
          <w:szCs w:val="22"/>
        </w:rPr>
        <w:t xml:space="preserve">□ </w:t>
      </w:r>
      <w:r w:rsidR="00A60A63">
        <w:rPr>
          <w:rFonts w:ascii="Times New Roman" w:hAnsi="Times New Roman"/>
          <w:bCs/>
          <w:color w:val="000000"/>
          <w:spacing w:val="0"/>
          <w:szCs w:val="22"/>
        </w:rPr>
        <w:t xml:space="preserve"> 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2. Permesso retribuito n. 18 ore visite, terapie, prestazioni specialistiche od esami </w:t>
      </w: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   </w:t>
      </w:r>
      <w:r w:rsidR="00867B95">
        <w:rPr>
          <w:rFonts w:ascii="Times New Roman" w:hAnsi="Times New Roman"/>
          <w:bCs/>
          <w:color w:val="000000"/>
          <w:spacing w:val="0"/>
          <w:szCs w:val="22"/>
        </w:rPr>
        <w:t xml:space="preserve">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diagnostici art. 33 del CCNL 2016-2018 dalle ore ___________ alle ore ___________nel </w:t>
      </w: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    </w:t>
      </w:r>
      <w:r w:rsidR="00867B95">
        <w:rPr>
          <w:rFonts w:ascii="Times New Roman" w:hAnsi="Times New Roman"/>
          <w:bCs/>
          <w:color w:val="000000"/>
          <w:spacing w:val="0"/>
          <w:szCs w:val="22"/>
        </w:rPr>
        <w:t xml:space="preserve">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giorno ______________   n. ore _____ fruite;   </w:t>
      </w: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</w:t>
      </w:r>
    </w:p>
    <w:p w:rsidR="00AA764E" w:rsidRPr="0034659D" w:rsidRDefault="00AA764E" w:rsidP="00AA764E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</w:t>
      </w:r>
      <w:r w:rsidR="00A60A63">
        <w:rPr>
          <w:rFonts w:ascii="Times New Roman" w:hAnsi="Times New Roman"/>
          <w:bCs/>
          <w:color w:val="000000"/>
          <w:spacing w:val="0"/>
          <w:szCs w:val="22"/>
        </w:rPr>
        <w:t xml:space="preserve">□ </w:t>
      </w:r>
      <w:r w:rsidR="00A60A63">
        <w:rPr>
          <w:rFonts w:ascii="Times New Roman" w:hAnsi="Times New Roman"/>
          <w:bCs/>
          <w:color w:val="000000"/>
          <w:spacing w:val="0"/>
          <w:szCs w:val="22"/>
        </w:rPr>
        <w:t xml:space="preserve">   </w:t>
      </w:r>
      <w:r w:rsidRPr="0034659D">
        <w:rPr>
          <w:rFonts w:ascii="Times New Roman" w:hAnsi="Times New Roman"/>
          <w:bCs/>
          <w:color w:val="000000"/>
          <w:spacing w:val="0"/>
          <w:szCs w:val="22"/>
        </w:rPr>
        <w:t>3. ai sensi dell’art. 16 del C.C.N.L. un USCITA ANTICIPATA alle ore ______________</w:t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867B95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  <w:r>
        <w:rPr>
          <w:rFonts w:ascii="Times New Roman" w:hAnsi="Times New Roman"/>
          <w:bCs/>
          <w:color w:val="000000"/>
          <w:spacing w:val="0"/>
          <w:szCs w:val="22"/>
        </w:rPr>
        <w:t xml:space="preserve">   </w:t>
      </w:r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nel </w:t>
      </w:r>
      <w:proofErr w:type="gramStart"/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>giorno  _</w:t>
      </w:r>
      <w:proofErr w:type="gramEnd"/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>___________________per motivi personali.</w:t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867B95" w:rsidRDefault="00867B95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  <w:r>
        <w:rPr>
          <w:rFonts w:ascii="Times New Roman" w:hAnsi="Times New Roman"/>
          <w:bCs/>
          <w:color w:val="000000"/>
          <w:spacing w:val="0"/>
          <w:szCs w:val="22"/>
        </w:rPr>
        <w:t xml:space="preserve">   </w:t>
      </w:r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>Si impegna a recuperare nei prossimi due mesi lavorativi le ore di permesso in base</w:t>
      </w:r>
      <w:r>
        <w:rPr>
          <w:rFonts w:ascii="Times New Roman" w:hAnsi="Times New Roman"/>
          <w:bCs/>
          <w:color w:val="000000"/>
          <w:spacing w:val="0"/>
          <w:szCs w:val="22"/>
        </w:rPr>
        <w:t xml:space="preserve"> </w:t>
      </w:r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alle esigenze di </w:t>
      </w:r>
    </w:p>
    <w:p w:rsidR="00AA764E" w:rsidRPr="0034659D" w:rsidRDefault="00867B95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  <w:r>
        <w:rPr>
          <w:rFonts w:ascii="Times New Roman" w:hAnsi="Times New Roman"/>
          <w:bCs/>
          <w:color w:val="000000"/>
          <w:spacing w:val="0"/>
          <w:szCs w:val="22"/>
        </w:rPr>
        <w:t xml:space="preserve">   </w:t>
      </w:r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>servizio.</w:t>
      </w:r>
    </w:p>
    <w:p w:rsidR="00AA764E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867B95" w:rsidRPr="0034659D" w:rsidRDefault="00867B95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Pr="0034659D" w:rsidRDefault="0034659D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  <w:r>
        <w:rPr>
          <w:rFonts w:ascii="Times New Roman" w:hAnsi="Times New Roman"/>
          <w:bCs/>
          <w:color w:val="000000"/>
          <w:spacing w:val="0"/>
          <w:szCs w:val="22"/>
        </w:rPr>
        <w:t>Roma, ___________________</w:t>
      </w:r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  </w:t>
      </w:r>
      <w:bookmarkStart w:id="0" w:name="_GoBack"/>
      <w:bookmarkEnd w:id="0"/>
      <w:r w:rsidR="00AA764E"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                         Firma del richiedente </w:t>
      </w:r>
    </w:p>
    <w:p w:rsidR="00AA764E" w:rsidRPr="0034659D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AA764E" w:rsidRDefault="00AA764E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  <w:r w:rsidRPr="0034659D">
        <w:rPr>
          <w:rFonts w:ascii="Times New Roman" w:hAnsi="Times New Roman"/>
          <w:bCs/>
          <w:color w:val="000000"/>
          <w:spacing w:val="0"/>
          <w:szCs w:val="22"/>
        </w:rPr>
        <w:t xml:space="preserve">                                                                                       ________________________________</w:t>
      </w:r>
    </w:p>
    <w:p w:rsidR="0034659D" w:rsidRDefault="0034659D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34659D" w:rsidRDefault="0034659D" w:rsidP="00AA764E">
      <w:pPr>
        <w:pStyle w:val="Intestazione"/>
        <w:tabs>
          <w:tab w:val="center" w:pos="9356"/>
        </w:tabs>
        <w:ind w:left="567"/>
        <w:rPr>
          <w:rFonts w:ascii="Times New Roman" w:hAnsi="Times New Roman"/>
          <w:bCs/>
          <w:color w:val="000000"/>
          <w:spacing w:val="0"/>
          <w:szCs w:val="22"/>
        </w:rPr>
      </w:pPr>
    </w:p>
    <w:p w:rsidR="0034659D" w:rsidRDefault="0034659D" w:rsidP="0034659D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  <w:r>
        <w:rPr>
          <w:rFonts w:ascii="Times New Roman" w:hAnsi="Times New Roman"/>
          <w:bCs/>
          <w:color w:val="000000"/>
          <w:spacing w:val="0"/>
          <w:szCs w:val="22"/>
        </w:rPr>
        <w:tab/>
        <w:t xml:space="preserve">                                                                         Firma del DSGA</w:t>
      </w:r>
    </w:p>
    <w:p w:rsidR="0034659D" w:rsidRDefault="0034659D" w:rsidP="0034659D">
      <w:pPr>
        <w:pStyle w:val="Intestazione"/>
        <w:tabs>
          <w:tab w:val="center" w:pos="9356"/>
        </w:tabs>
        <w:rPr>
          <w:rFonts w:ascii="Times New Roman" w:hAnsi="Times New Roman"/>
          <w:bCs/>
          <w:color w:val="000000"/>
          <w:spacing w:val="0"/>
          <w:szCs w:val="22"/>
        </w:rPr>
      </w:pPr>
    </w:p>
    <w:p w:rsidR="004D524A" w:rsidRPr="0034659D" w:rsidRDefault="0034659D" w:rsidP="0034659D">
      <w:pPr>
        <w:pStyle w:val="Intestazione"/>
        <w:tabs>
          <w:tab w:val="center" w:pos="9356"/>
        </w:tabs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color w:val="000000"/>
          <w:spacing w:val="0"/>
          <w:szCs w:val="22"/>
        </w:rPr>
        <w:tab/>
        <w:t xml:space="preserve">                                                                                               __________________________________</w:t>
      </w:r>
    </w:p>
    <w:sectPr w:rsidR="004D524A" w:rsidRPr="00346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47E9"/>
    <w:multiLevelType w:val="hybridMultilevel"/>
    <w:tmpl w:val="15720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E"/>
    <w:rsid w:val="0006496C"/>
    <w:rsid w:val="001C430F"/>
    <w:rsid w:val="0034659D"/>
    <w:rsid w:val="00472070"/>
    <w:rsid w:val="004D524A"/>
    <w:rsid w:val="00867B95"/>
    <w:rsid w:val="00A60A63"/>
    <w:rsid w:val="00AA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A5"/>
  <w15:chartTrackingRefBased/>
  <w15:docId w15:val="{1126AD58-BBE6-4307-8536-47B78283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76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A764E"/>
    <w:rPr>
      <w:rFonts w:ascii="Arial" w:eastAsia="Times New Roman" w:hAnsi="Arial" w:cs="Times New Roman"/>
      <w:spacing w:val="-5"/>
      <w:szCs w:val="20"/>
      <w:lang w:eastAsia="it-IT"/>
    </w:rPr>
  </w:style>
  <w:style w:type="paragraph" w:customStyle="1" w:styleId="Default">
    <w:name w:val="Default"/>
    <w:rsid w:val="0006496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</cp:revision>
  <dcterms:created xsi:type="dcterms:W3CDTF">2020-09-22T10:21:00Z</dcterms:created>
  <dcterms:modified xsi:type="dcterms:W3CDTF">2020-09-24T07:16:00Z</dcterms:modified>
</cp:coreProperties>
</file>